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E3" w:rsidRPr="0051721B" w:rsidRDefault="00400900" w:rsidP="00517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721B"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 к отчету </w:t>
      </w:r>
      <w:r w:rsidR="009E57E3" w:rsidRPr="0051721B">
        <w:rPr>
          <w:rFonts w:ascii="Times New Roman" w:hAnsi="Times New Roman" w:cs="Times New Roman"/>
          <w:b/>
          <w:sz w:val="28"/>
          <w:szCs w:val="24"/>
        </w:rPr>
        <w:t>о выполнении муниципального задания</w:t>
      </w:r>
      <w:r w:rsidR="005172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1721B">
        <w:rPr>
          <w:rFonts w:ascii="Times New Roman" w:hAnsi="Times New Roman" w:cs="Times New Roman"/>
          <w:b/>
          <w:sz w:val="28"/>
          <w:szCs w:val="24"/>
        </w:rPr>
        <w:t>за</w:t>
      </w:r>
      <w:r w:rsidR="003058BC">
        <w:rPr>
          <w:rFonts w:ascii="Times New Roman" w:hAnsi="Times New Roman" w:cs="Times New Roman"/>
          <w:b/>
          <w:sz w:val="28"/>
          <w:szCs w:val="24"/>
        </w:rPr>
        <w:t xml:space="preserve"> 9 месяцев</w:t>
      </w:r>
      <w:r w:rsidR="00494B8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72E1">
        <w:rPr>
          <w:rFonts w:ascii="Times New Roman" w:hAnsi="Times New Roman" w:cs="Times New Roman"/>
          <w:b/>
          <w:sz w:val="28"/>
          <w:szCs w:val="24"/>
        </w:rPr>
        <w:t>2020</w:t>
      </w:r>
      <w:r w:rsidR="007D3FE3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494B83">
        <w:rPr>
          <w:rFonts w:ascii="Times New Roman" w:hAnsi="Times New Roman" w:cs="Times New Roman"/>
          <w:b/>
          <w:sz w:val="28"/>
          <w:szCs w:val="24"/>
        </w:rPr>
        <w:t>а</w:t>
      </w:r>
    </w:p>
    <w:p w:rsidR="00400900" w:rsidRPr="0051721B" w:rsidRDefault="00400900" w:rsidP="00400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721B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400900" w:rsidRPr="0051721B" w:rsidRDefault="00C5794F" w:rsidP="00400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721B">
        <w:rPr>
          <w:rFonts w:ascii="Times New Roman" w:hAnsi="Times New Roman" w:cs="Times New Roman"/>
          <w:b/>
          <w:sz w:val="28"/>
          <w:szCs w:val="24"/>
        </w:rPr>
        <w:t>Муниципальная услуга: Показ кинофильмов</w:t>
      </w:r>
    </w:p>
    <w:p w:rsidR="00C5794F" w:rsidRPr="00E31E55" w:rsidRDefault="00C5794F" w:rsidP="0040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0900" w:rsidRPr="00E31E55" w:rsidTr="00400900">
        <w:tc>
          <w:tcPr>
            <w:tcW w:w="4785" w:type="dxa"/>
          </w:tcPr>
          <w:p w:rsidR="00400900" w:rsidRPr="00E31E55" w:rsidRDefault="00400900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7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400900" w:rsidRPr="00E31E55" w:rsidRDefault="00E47389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0900"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00900" w:rsidRPr="00E31E55" w:rsidTr="00A55E7D">
        <w:trPr>
          <w:trHeight w:val="2684"/>
        </w:trPr>
        <w:tc>
          <w:tcPr>
            <w:tcW w:w="4785" w:type="dxa"/>
          </w:tcPr>
          <w:p w:rsidR="001341AA" w:rsidRPr="00E31E55" w:rsidRDefault="001341AA" w:rsidP="0013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кинопоказов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341AA" w:rsidRPr="00E31E55" w:rsidRDefault="001341AA" w:rsidP="0013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зрителей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341AA" w:rsidRDefault="001341AA" w:rsidP="0013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Pr="009A0AD4" w:rsidRDefault="001341AA" w:rsidP="001341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A0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январь-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март 2019</w:t>
            </w:r>
            <w:r w:rsidRPr="009A0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г.: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Фильмы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соц. ролики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экстремизма», «ВИЧ-СПИД», «85-летие Свердловской области», «Волга-Волга», «Два бойца», «Телефонный терроризм», «К 23 февраля», «Выбери жизнь», «Не шалите с огнем», «ВИЧ/СПИД.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феи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«Туберкулез», «Профилактика туберкулеза», «Профилактика суицидов среди подростков»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Pr="00503879" w:rsidRDefault="001341AA" w:rsidP="001341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38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апрель-июнь 2019г.:</w:t>
            </w:r>
          </w:p>
          <w:p w:rsidR="001341AA" w:rsidRPr="00503879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79">
              <w:rPr>
                <w:rFonts w:ascii="Times New Roman" w:hAnsi="Times New Roman" w:cs="Times New Roman"/>
                <w:sz w:val="24"/>
                <w:szCs w:val="24"/>
              </w:rPr>
              <w:t>Фильмы и соц. ролики: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79">
              <w:rPr>
                <w:rFonts w:ascii="Times New Roman" w:hAnsi="Times New Roman" w:cs="Times New Roman"/>
                <w:sz w:val="24"/>
                <w:szCs w:val="24"/>
              </w:rPr>
              <w:t>«Здоровье для всех», «Медицина для каждого», «Качество и доступность медицинских услуг»,</w:t>
            </w:r>
            <w:r>
              <w:t xml:space="preserve"> </w:t>
            </w:r>
            <w:r w:rsidRPr="00503879">
              <w:rPr>
                <w:rFonts w:ascii="Times New Roman" w:hAnsi="Times New Roman" w:cs="Times New Roman"/>
                <w:sz w:val="24"/>
                <w:szCs w:val="24"/>
              </w:rPr>
              <w:t>«Правовое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03879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несовершеннолетних», «Права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азбука здоровья», «Мы будущее России», « Профилактика наркомании», «Весенняя неделя добра» (2 раза), «Выбери жизнь»,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наркотикам», «Выбери жизнь», </w:t>
            </w:r>
            <w:r w:rsidRPr="00503879">
              <w:rPr>
                <w:rFonts w:ascii="Times New Roman" w:hAnsi="Times New Roman" w:cs="Times New Roman"/>
                <w:sz w:val="24"/>
                <w:szCs w:val="24"/>
              </w:rPr>
              <w:t>«СПИД: тень над планетой»,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«Экстремизму-нет», «Экстремизм», «Брестская крепость», «День Победы», «Прощаться не будем», «Сказка о потерянном времени», «Внимание, черепаха!», «Полосатая зебра, «Пожарная безопасность», «Жизнь без табака», «Скажи наркотикам нет», «Выбери здоровый образ жизни», «22 июня ровно в 4 часа…»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Default="001341AA" w:rsidP="001341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6A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июль-сентябрь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126A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г.: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 и закон», «Экстремизму-нет!», «Выбери жизнь», «Противопожарные мероприятия», «Детская безопасность», «Правила дорожного движения» (2 раза), «Прогноз безопасности», «Профилактика лесных пожаров», «История флага России», «Бриллиантовая рука», «Дневник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первоклассника», «Терроризм», «Вместе против террора», «Чокнутые», «Выбери здоровый путь», «Выбор (Здоровый образ жизни)», «Алкоголь.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Незримый враг», «Последний экзамен лицеиста»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6AA6">
              <w:rPr>
                <w:rFonts w:ascii="Times New Roman" w:hAnsi="Times New Roman" w:cs="Times New Roman"/>
                <w:sz w:val="24"/>
                <w:szCs w:val="24"/>
              </w:rPr>
              <w:t>Фильмы</w:t>
            </w:r>
            <w:proofErr w:type="gramEnd"/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всероссийской акции «Ночь кино-201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«Домовой», «Балканский рубеж», «Полицейский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Рублёвки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Новогодний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беспредел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1228" w:rsidRPr="00AC634F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6AA6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proofErr w:type="gramEnd"/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пенсионера: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Бриллиантовая рука</w:t>
            </w: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00900" w:rsidRPr="00E31E55" w:rsidRDefault="009E57E3" w:rsidP="009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кинопоказов    </w:t>
            </w:r>
            <w:r w:rsidR="0034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57E3" w:rsidRPr="00E31E55" w:rsidRDefault="009E57E3" w:rsidP="009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зрителей          </w:t>
            </w:r>
            <w:r w:rsidR="001A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EFA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E57E3" w:rsidRDefault="009E57E3" w:rsidP="009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D4" w:rsidRPr="009A0AD4" w:rsidRDefault="009A0AD4" w:rsidP="009E57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A0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январь-</w:t>
            </w:r>
            <w:r w:rsidR="001B6E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март</w:t>
            </w:r>
            <w:r w:rsidR="001672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2020</w:t>
            </w:r>
            <w:r w:rsidRPr="009A0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г.:</w:t>
            </w:r>
          </w:p>
          <w:p w:rsidR="009A0AD4" w:rsidRDefault="009A0AD4" w:rsidP="009E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E3" w:rsidRDefault="009E57E3" w:rsidP="009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Фильмы </w:t>
            </w:r>
            <w:r w:rsidR="003D1226">
              <w:rPr>
                <w:rFonts w:ascii="Times New Roman" w:hAnsi="Times New Roman" w:cs="Times New Roman"/>
                <w:sz w:val="24"/>
                <w:szCs w:val="24"/>
              </w:rPr>
              <w:t>и соц.</w:t>
            </w:r>
            <w:r w:rsidR="0089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226">
              <w:rPr>
                <w:rFonts w:ascii="Times New Roman" w:hAnsi="Times New Roman" w:cs="Times New Roman"/>
                <w:sz w:val="24"/>
                <w:szCs w:val="24"/>
              </w:rPr>
              <w:t>ролики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3FE3" w:rsidRDefault="00196137" w:rsidP="00A5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«Крик тишины» (3 раза), «Суворов. Альпы, 200 лет спустя», «Последствия и профилактика насилия над детьми в семье», «Я Хортица», «Т-34», «Служебный роман. Наше время», «Выбери жизнь», «Профилактика наркомании», «Скажи наркотикам нет», «Девочка ищет отца», «Туберкулез», «Профилактика туберкулеза»</w:t>
            </w:r>
          </w:p>
          <w:p w:rsid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</w:t>
            </w:r>
            <w:proofErr w:type="gramStart"/>
            <w:r w:rsidRPr="001B6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ь-</w:t>
            </w:r>
            <w:proofErr w:type="gramEnd"/>
            <w:r w:rsidRPr="001B6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июнь 2020г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B6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EFA" w:rsidRP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EFA" w:rsidRP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EFA" w:rsidRP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Июль-сентябрь 2020г.:</w:t>
            </w:r>
          </w:p>
          <w:p w:rsid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Короткометражный фильм «терроризм в школе»</w:t>
            </w:r>
          </w:p>
          <w:p w:rsidR="001B6EFA" w:rsidRPr="00E31E55" w:rsidRDefault="00EA3B98" w:rsidP="00EA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Х\Ф комедия «Раз на раз не приходится» </w:t>
            </w:r>
          </w:p>
        </w:tc>
      </w:tr>
    </w:tbl>
    <w:p w:rsidR="005F3CB7" w:rsidRDefault="005F3CB7" w:rsidP="0040090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81BF0" w:rsidRPr="008E4CE9" w:rsidRDefault="00481BF0" w:rsidP="0048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4F" w:rsidRPr="0051721B" w:rsidRDefault="00C5794F" w:rsidP="0040090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1721B">
        <w:rPr>
          <w:rFonts w:ascii="Times New Roman" w:hAnsi="Times New Roman" w:cs="Times New Roman"/>
          <w:b/>
          <w:sz w:val="28"/>
          <w:szCs w:val="24"/>
        </w:rPr>
        <w:t>Работа: Организация мероприятий</w:t>
      </w:r>
    </w:p>
    <w:p w:rsidR="00C5794F" w:rsidRPr="009D1228" w:rsidRDefault="00C5794F" w:rsidP="0040090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55768" w:rsidRDefault="00255768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Творческие встречи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55768" w:rsidTr="00255768">
        <w:tc>
          <w:tcPr>
            <w:tcW w:w="4785" w:type="dxa"/>
          </w:tcPr>
          <w:p w:rsidR="00255768" w:rsidRPr="00255768" w:rsidRDefault="00255768" w:rsidP="002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785" w:type="dxa"/>
          </w:tcPr>
          <w:p w:rsidR="00255768" w:rsidRPr="00255768" w:rsidRDefault="00255768" w:rsidP="002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5768" w:rsidTr="00255768">
        <w:tc>
          <w:tcPr>
            <w:tcW w:w="4785" w:type="dxa"/>
          </w:tcPr>
          <w:p w:rsidR="00255768" w:rsidRPr="00255768" w:rsidRDefault="00255768" w:rsidP="002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слушаний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5768" w:rsidRDefault="00255768" w:rsidP="002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85" w:type="dxa"/>
          </w:tcPr>
          <w:p w:rsidR="00255768" w:rsidRPr="00255768" w:rsidRDefault="00255768" w:rsidP="002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слушаний         </w:t>
            </w:r>
            <w:r w:rsidR="0019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5768" w:rsidRDefault="00255768" w:rsidP="009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   </w:t>
            </w:r>
            <w:r w:rsidR="0096166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CE2B53" w:rsidRDefault="00CE2B53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768" w:rsidRDefault="003B2D20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11.01.2020 г. Благотворительной Рождественской елки,</w:t>
      </w:r>
      <w:r w:rsidR="00A17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3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огласно Распоряжения</w:t>
      </w:r>
      <w:proofErr w:type="gramEnd"/>
      <w:r w:rsidR="00E47389">
        <w:rPr>
          <w:rFonts w:ascii="Times New Roman" w:hAnsi="Times New Roman" w:cs="Times New Roman"/>
          <w:sz w:val="24"/>
          <w:szCs w:val="24"/>
        </w:rPr>
        <w:t xml:space="preserve"> </w:t>
      </w:r>
      <w:r w:rsidR="00A1736A">
        <w:rPr>
          <w:rFonts w:ascii="Times New Roman" w:hAnsi="Times New Roman" w:cs="Times New Roman"/>
          <w:sz w:val="24"/>
          <w:szCs w:val="24"/>
        </w:rPr>
        <w:t xml:space="preserve"> </w:t>
      </w:r>
      <w:r w:rsidR="00E47389">
        <w:rPr>
          <w:rFonts w:ascii="Times New Roman" w:hAnsi="Times New Roman" w:cs="Times New Roman"/>
          <w:sz w:val="24"/>
          <w:szCs w:val="24"/>
        </w:rPr>
        <w:t>№ 04</w:t>
      </w:r>
      <w:r w:rsidR="00255768">
        <w:rPr>
          <w:rFonts w:ascii="Times New Roman" w:hAnsi="Times New Roman" w:cs="Times New Roman"/>
          <w:sz w:val="24"/>
          <w:szCs w:val="24"/>
        </w:rPr>
        <w:t xml:space="preserve"> </w:t>
      </w:r>
      <w:r w:rsidR="00A1736A">
        <w:rPr>
          <w:rFonts w:ascii="Times New Roman" w:hAnsi="Times New Roman" w:cs="Times New Roman"/>
          <w:sz w:val="24"/>
          <w:szCs w:val="24"/>
        </w:rPr>
        <w:t xml:space="preserve">от 10.01.2020 г. </w:t>
      </w:r>
      <w:r w:rsidR="00255768">
        <w:rPr>
          <w:rFonts w:ascii="Times New Roman" w:hAnsi="Times New Roman" w:cs="Times New Roman"/>
          <w:sz w:val="24"/>
          <w:szCs w:val="24"/>
        </w:rPr>
        <w:t>Управления культуры МО город Алапаевск.</w:t>
      </w:r>
    </w:p>
    <w:p w:rsidR="00A1736A" w:rsidRDefault="003B2D20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Благотворительного концерта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Распоряжения  № 24 от 06.02.2020 г. Управления культуры МО город Алапаевск</w:t>
      </w:r>
    </w:p>
    <w:p w:rsidR="00255768" w:rsidRDefault="008E4CE9" w:rsidP="00AC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F3CB7" w:rsidRPr="00E31E55" w:rsidRDefault="00255768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794F" w:rsidRPr="00E31E55">
        <w:rPr>
          <w:rFonts w:ascii="Times New Roman" w:hAnsi="Times New Roman" w:cs="Times New Roman"/>
          <w:sz w:val="24"/>
          <w:szCs w:val="24"/>
        </w:rPr>
        <w:t>. Публичные слушания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794F" w:rsidRPr="00E31E55" w:rsidTr="00C5794F">
        <w:tc>
          <w:tcPr>
            <w:tcW w:w="4785" w:type="dxa"/>
          </w:tcPr>
          <w:p w:rsidR="00C5794F" w:rsidRPr="00E31E55" w:rsidRDefault="00C5794F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7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C5794F" w:rsidRPr="00E31E55" w:rsidRDefault="001672E1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5794F"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794F" w:rsidRPr="00E31E55" w:rsidTr="00C5794F">
        <w:tc>
          <w:tcPr>
            <w:tcW w:w="4785" w:type="dxa"/>
          </w:tcPr>
          <w:p w:rsidR="00C5794F" w:rsidRPr="00E31E55" w:rsidRDefault="00C5794F" w:rsidP="004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слушаний    </w:t>
            </w:r>
            <w:r w:rsidR="007D3F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4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794F" w:rsidRPr="00E31E55" w:rsidRDefault="00C5794F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</w:t>
            </w:r>
            <w:r w:rsidR="001341A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7D3F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86" w:type="dxa"/>
          </w:tcPr>
          <w:p w:rsidR="00C5794F" w:rsidRPr="00E31E55" w:rsidRDefault="00C5794F" w:rsidP="00C5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слушаний         </w:t>
            </w:r>
            <w:r w:rsidR="0019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794F" w:rsidRPr="00E31E55" w:rsidRDefault="00C5794F" w:rsidP="009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</w:t>
            </w:r>
            <w:r w:rsidR="007D3F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16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CE2B53" w:rsidRDefault="00CE2B53" w:rsidP="001F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94F" w:rsidRDefault="00A55E7D" w:rsidP="001F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слушании проведены в соответствии с решением о назначении публичный слушаний по инициативе Думы МО город Алапаевск и Главы МО город Алапаевск.</w:t>
      </w:r>
    </w:p>
    <w:p w:rsidR="001F2B2F" w:rsidRDefault="001F2B2F" w:rsidP="001F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F3CB7" w:rsidRPr="00E31E55" w:rsidRDefault="00255768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794F" w:rsidRPr="00E31E55">
        <w:rPr>
          <w:rFonts w:ascii="Times New Roman" w:hAnsi="Times New Roman" w:cs="Times New Roman"/>
          <w:sz w:val="24"/>
          <w:szCs w:val="24"/>
        </w:rPr>
        <w:t>. Собрания</w:t>
      </w:r>
      <w:r w:rsidR="001A10D7">
        <w:rPr>
          <w:rFonts w:ascii="Times New Roman" w:hAnsi="Times New Roman" w:cs="Times New Roman"/>
          <w:sz w:val="24"/>
          <w:szCs w:val="24"/>
        </w:rPr>
        <w:t xml:space="preserve"> ОО</w:t>
      </w:r>
      <w:r w:rsidR="00C5794F" w:rsidRPr="00E31E55">
        <w:rPr>
          <w:rFonts w:ascii="Times New Roman" w:hAnsi="Times New Roman" w:cs="Times New Roman"/>
          <w:sz w:val="24"/>
          <w:szCs w:val="24"/>
        </w:rPr>
        <w:t xml:space="preserve"> «Память сердца»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794F" w:rsidRPr="00E31E55" w:rsidTr="003D3E9B">
        <w:tc>
          <w:tcPr>
            <w:tcW w:w="4785" w:type="dxa"/>
          </w:tcPr>
          <w:p w:rsidR="00C5794F" w:rsidRPr="00E31E55" w:rsidRDefault="00C5794F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7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C5794F" w:rsidRPr="00E31E55" w:rsidRDefault="001672E1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5794F"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794F" w:rsidRPr="00E31E55" w:rsidTr="003D3E9B">
        <w:tc>
          <w:tcPr>
            <w:tcW w:w="4785" w:type="dxa"/>
          </w:tcPr>
          <w:p w:rsidR="00C5794F" w:rsidRPr="00E31E55" w:rsidRDefault="00C5794F" w:rsidP="003D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собраний      </w:t>
            </w:r>
            <w:r w:rsidR="00134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794F" w:rsidRPr="00E31E55" w:rsidRDefault="00C5794F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</w:t>
            </w:r>
            <w:r w:rsidR="001341A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86" w:type="dxa"/>
          </w:tcPr>
          <w:p w:rsidR="00C5794F" w:rsidRPr="00E31E55" w:rsidRDefault="00C5794F" w:rsidP="003D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собраний        </w:t>
            </w:r>
            <w:r w:rsidR="0034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794F" w:rsidRPr="00E31E55" w:rsidRDefault="00C5794F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   </w:t>
            </w:r>
            <w:r w:rsidR="001A10D7" w:rsidRPr="0096166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</w:tbl>
    <w:p w:rsidR="005F3CB7" w:rsidRDefault="001262BE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проведены в соответствии с графиком, представленным ОО «Память сердца».</w:t>
      </w:r>
    </w:p>
    <w:p w:rsidR="001A10D7" w:rsidRDefault="001A10D7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D7" w:rsidRDefault="00255768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10D7">
        <w:rPr>
          <w:rFonts w:ascii="Times New Roman" w:hAnsi="Times New Roman" w:cs="Times New Roman"/>
          <w:sz w:val="24"/>
          <w:szCs w:val="24"/>
        </w:rPr>
        <w:t>. Собрания ОО «Дети войны»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10D7" w:rsidTr="001A10D7">
        <w:tc>
          <w:tcPr>
            <w:tcW w:w="4785" w:type="dxa"/>
          </w:tcPr>
          <w:p w:rsidR="001A10D7" w:rsidRDefault="001672E1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A10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5" w:type="dxa"/>
          </w:tcPr>
          <w:p w:rsidR="001A10D7" w:rsidRDefault="001672E1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A10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A10D7" w:rsidTr="001A10D7">
        <w:tc>
          <w:tcPr>
            <w:tcW w:w="4785" w:type="dxa"/>
          </w:tcPr>
          <w:p w:rsidR="001A10D7" w:rsidRPr="001A10D7" w:rsidRDefault="001A10D7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собраний      </w:t>
            </w:r>
            <w:r w:rsidR="00134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10D7" w:rsidRDefault="001A10D7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  </w:t>
            </w:r>
            <w:r w:rsidR="001341A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85" w:type="dxa"/>
          </w:tcPr>
          <w:p w:rsidR="001A10D7" w:rsidRPr="001A10D7" w:rsidRDefault="001A10D7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собраний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10D7" w:rsidRDefault="001A10D7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</w:t>
            </w:r>
            <w:r w:rsidRPr="0096166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044BB5" w:rsidRDefault="001A10D7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D7">
        <w:rPr>
          <w:rFonts w:ascii="Times New Roman" w:hAnsi="Times New Roman" w:cs="Times New Roman"/>
          <w:sz w:val="24"/>
          <w:szCs w:val="24"/>
        </w:rPr>
        <w:t>Собрания проведены в соответствии с графиком, представленным ОО «</w:t>
      </w:r>
      <w:r>
        <w:rPr>
          <w:rFonts w:ascii="Times New Roman" w:hAnsi="Times New Roman" w:cs="Times New Roman"/>
          <w:sz w:val="24"/>
          <w:szCs w:val="24"/>
        </w:rPr>
        <w:t>Дети войны</w:t>
      </w:r>
      <w:r w:rsidRPr="001A10D7">
        <w:rPr>
          <w:rFonts w:ascii="Times New Roman" w:hAnsi="Times New Roman" w:cs="Times New Roman"/>
          <w:sz w:val="24"/>
          <w:szCs w:val="24"/>
        </w:rPr>
        <w:t>».</w:t>
      </w:r>
    </w:p>
    <w:p w:rsidR="005F3CB7" w:rsidRDefault="005F3CB7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12" w:type="dxa"/>
        <w:tblInd w:w="-459" w:type="dxa"/>
        <w:tblLook w:val="04A0" w:firstRow="1" w:lastRow="0" w:firstColumn="1" w:lastColumn="0" w:noHBand="0" w:noVBand="1"/>
      </w:tblPr>
      <w:tblGrid>
        <w:gridCol w:w="10112"/>
      </w:tblGrid>
      <w:tr w:rsidR="005F3CB7" w:rsidRPr="00AC634F" w:rsidTr="00D71872">
        <w:trPr>
          <w:trHeight w:val="420"/>
        </w:trPr>
        <w:tc>
          <w:tcPr>
            <w:tcW w:w="10112" w:type="dxa"/>
            <w:shd w:val="clear" w:color="auto" w:fill="auto"/>
            <w:noWrap/>
            <w:vAlign w:val="bottom"/>
            <w:hideMark/>
          </w:tcPr>
          <w:p w:rsidR="00AC634F" w:rsidRPr="00AC634F" w:rsidRDefault="00AC634F" w:rsidP="00AC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C634F" w:rsidRPr="00C3515D" w:rsidRDefault="00AC634F" w:rsidP="00AC634F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Указом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18.03.2020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>100-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«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(2029-nCoV)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»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,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16.03.2020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>279-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«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противоэпидемических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lastRenderedPageBreak/>
              <w:t>(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)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,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ограничение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proofErr w:type="gramEnd"/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,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вызванной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COVID-19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»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,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18.03.2020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68 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«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(2029-nCoV)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»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«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Кинодосуговый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«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»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24.03.2020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C3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08.09.2020 года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приостановлен</w:t>
            </w:r>
            <w:proofErr w:type="gramStart"/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3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C3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отменен кинопоказ)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</w:p>
          <w:p w:rsidR="004F5995" w:rsidRDefault="00040A83" w:rsidP="00D71872">
            <w:pPr>
              <w:spacing w:after="0" w:line="240" w:lineRule="auto"/>
              <w:ind w:firstLine="7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В соответствии </w:t>
            </w:r>
            <w:r w:rsidR="004F5995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F5995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4F5995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Указом</w:t>
            </w:r>
            <w:r w:rsidR="004F5995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4F5995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Губернатора</w:t>
            </w:r>
            <w:r w:rsidR="004F5995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4F5995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Свердловской</w:t>
            </w:r>
            <w:r w:rsidR="004F5995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4F5995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="004F5995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4F5995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4F5995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4F5995">
              <w:rPr>
                <w:color w:val="000000"/>
                <w:sz w:val="24"/>
                <w:szCs w:val="24"/>
              </w:rPr>
              <w:t>28</w:t>
            </w:r>
            <w:r w:rsidR="004F5995">
              <w:rPr>
                <w:rFonts w:ascii="Baskerville Old Face" w:hAnsi="Baskerville Old Face"/>
                <w:color w:val="000000"/>
                <w:sz w:val="24"/>
                <w:szCs w:val="24"/>
              </w:rPr>
              <w:t>.0</w:t>
            </w:r>
            <w:r w:rsidR="004F5995">
              <w:rPr>
                <w:color w:val="000000"/>
                <w:sz w:val="24"/>
                <w:szCs w:val="24"/>
              </w:rPr>
              <w:t>8</w:t>
            </w:r>
            <w:r w:rsidR="004F5995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.2020 </w:t>
            </w:r>
            <w:r w:rsidR="004F5995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F5995">
              <w:rPr>
                <w:color w:val="000000"/>
                <w:sz w:val="24"/>
                <w:szCs w:val="24"/>
              </w:rPr>
              <w:t xml:space="preserve"> 478 – УГ «О внесении  изменений в Указ Губернатора Свердловской области от 18.03.2020 г № 100 –УГ «О введении на территории Свердловской области режима повышенной готовности и </w:t>
            </w:r>
            <w:proofErr w:type="gramStart"/>
            <w:r w:rsidR="004F5995">
              <w:rPr>
                <w:color w:val="000000"/>
                <w:sz w:val="24"/>
                <w:szCs w:val="24"/>
              </w:rPr>
              <w:t>принятия</w:t>
            </w:r>
            <w:proofErr w:type="gramEnd"/>
            <w:r w:rsidR="004F5995">
              <w:rPr>
                <w:color w:val="000000"/>
                <w:sz w:val="24"/>
                <w:szCs w:val="24"/>
              </w:rPr>
              <w:t xml:space="preserve"> дополнительных мер по защите населения от новой </w:t>
            </w:r>
            <w:proofErr w:type="spellStart"/>
            <w:r w:rsidR="004F5995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="004F5995">
              <w:rPr>
                <w:color w:val="000000"/>
                <w:sz w:val="24"/>
                <w:szCs w:val="24"/>
              </w:rPr>
              <w:t xml:space="preserve"> инфекции </w:t>
            </w:r>
            <w:r w:rsidR="00166E33">
              <w:rPr>
                <w:color w:val="000000"/>
                <w:sz w:val="24"/>
                <w:szCs w:val="24"/>
              </w:rPr>
              <w:t xml:space="preserve">          </w:t>
            </w:r>
            <w:r w:rsidR="004F5995">
              <w:rPr>
                <w:color w:val="000000"/>
                <w:sz w:val="24"/>
                <w:szCs w:val="24"/>
              </w:rPr>
              <w:t>(2029-</w:t>
            </w:r>
            <w:proofErr w:type="spellStart"/>
            <w:r w:rsidR="004F5995">
              <w:rPr>
                <w:color w:val="000000"/>
                <w:sz w:val="24"/>
                <w:szCs w:val="24"/>
                <w:lang w:val="en-US"/>
              </w:rPr>
              <w:t>nCoV</w:t>
            </w:r>
            <w:proofErr w:type="spellEnd"/>
            <w:r w:rsidR="00166E33">
              <w:rPr>
                <w:color w:val="000000"/>
                <w:sz w:val="24"/>
                <w:szCs w:val="24"/>
              </w:rPr>
              <w:t>)»</w:t>
            </w:r>
            <w:r w:rsidR="004F5995">
              <w:rPr>
                <w:color w:val="000000"/>
                <w:sz w:val="24"/>
                <w:szCs w:val="24"/>
              </w:rPr>
              <w:t>, на основании Постановления Муниципального образования город Алапаевск от 04.09.2020г. № 832-П «О возобновлении работы</w:t>
            </w:r>
            <w:r w:rsidR="00166E33">
              <w:rPr>
                <w:color w:val="000000"/>
                <w:sz w:val="24"/>
                <w:szCs w:val="24"/>
              </w:rPr>
              <w:t xml:space="preserve"> с 09 сентября 2020 года </w:t>
            </w:r>
            <w:r w:rsidR="004F5995">
              <w:rPr>
                <w:color w:val="000000"/>
                <w:sz w:val="24"/>
                <w:szCs w:val="24"/>
              </w:rPr>
              <w:t xml:space="preserve"> с посетителями Муниципального автономного </w:t>
            </w:r>
            <w:r w:rsidR="00166E33">
              <w:rPr>
                <w:color w:val="000000"/>
                <w:sz w:val="24"/>
                <w:szCs w:val="24"/>
              </w:rPr>
              <w:t>у</w:t>
            </w:r>
            <w:r w:rsidR="004F5995">
              <w:rPr>
                <w:color w:val="000000"/>
                <w:sz w:val="24"/>
                <w:szCs w:val="24"/>
              </w:rPr>
              <w:t>чреждения культуры «</w:t>
            </w:r>
            <w:proofErr w:type="spellStart"/>
            <w:r w:rsidR="004F5995">
              <w:rPr>
                <w:color w:val="000000"/>
                <w:sz w:val="24"/>
                <w:szCs w:val="24"/>
              </w:rPr>
              <w:t>Кинодосуговый</w:t>
            </w:r>
            <w:proofErr w:type="spellEnd"/>
            <w:r w:rsidR="004F5995">
              <w:rPr>
                <w:color w:val="000000"/>
                <w:sz w:val="24"/>
                <w:szCs w:val="24"/>
              </w:rPr>
              <w:t xml:space="preserve"> центр «Заря» Муниципального образования город Алапаевск</w:t>
            </w:r>
            <w:r w:rsidR="00C3515D">
              <w:rPr>
                <w:color w:val="000000"/>
                <w:sz w:val="24"/>
                <w:szCs w:val="24"/>
              </w:rPr>
              <w:t xml:space="preserve"> деятельность </w:t>
            </w:r>
            <w:proofErr w:type="spellStart"/>
            <w:r w:rsidR="00C3515D">
              <w:rPr>
                <w:color w:val="000000"/>
                <w:sz w:val="24"/>
                <w:szCs w:val="24"/>
              </w:rPr>
              <w:t>кинодосугового</w:t>
            </w:r>
            <w:proofErr w:type="spellEnd"/>
            <w:r w:rsidR="00C3515D">
              <w:rPr>
                <w:color w:val="000000"/>
                <w:sz w:val="24"/>
                <w:szCs w:val="24"/>
              </w:rPr>
              <w:t xml:space="preserve"> центра «Заря» с 09.09.2020 года возобновл</w:t>
            </w:r>
            <w:bookmarkStart w:id="0" w:name="_GoBack"/>
            <w:bookmarkEnd w:id="0"/>
            <w:r w:rsidR="00C3515D">
              <w:rPr>
                <w:color w:val="000000"/>
                <w:sz w:val="24"/>
                <w:szCs w:val="24"/>
              </w:rPr>
              <w:t>ена.</w:t>
            </w:r>
          </w:p>
          <w:p w:rsidR="005F3CB7" w:rsidRPr="00D71872" w:rsidRDefault="004F5995" w:rsidP="00D71872">
            <w:pPr>
              <w:spacing w:after="0" w:line="240" w:lineRule="auto"/>
              <w:ind w:firstLine="749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C3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 с тем, что кинопоказ с 24.03.2020 по 08.09.2020 года не проводился, анкетирование на удовлетворенность населения качеством и доступностью </w:t>
            </w:r>
            <w:r w:rsidR="00D71872" w:rsidRPr="00D7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 не проводилось.</w:t>
            </w:r>
          </w:p>
        </w:tc>
      </w:tr>
    </w:tbl>
    <w:p w:rsidR="00475705" w:rsidRPr="00AC634F" w:rsidRDefault="00475705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5D1" w:rsidRPr="00AC634F" w:rsidRDefault="003425D1" w:rsidP="009D1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34F" w:rsidRDefault="00AC634F" w:rsidP="00AC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00" w:rsidRPr="00AC634F" w:rsidRDefault="00AC634F" w:rsidP="00AC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0D7" w:rsidRPr="00AC634F">
        <w:rPr>
          <w:rFonts w:ascii="Times New Roman" w:hAnsi="Times New Roman" w:cs="Times New Roman"/>
          <w:sz w:val="24"/>
          <w:szCs w:val="24"/>
        </w:rPr>
        <w:t>И.о.</w:t>
      </w:r>
      <w:r w:rsidR="00D71872">
        <w:rPr>
          <w:rFonts w:ascii="Times New Roman" w:hAnsi="Times New Roman" w:cs="Times New Roman"/>
          <w:sz w:val="24"/>
          <w:szCs w:val="24"/>
        </w:rPr>
        <w:t xml:space="preserve"> </w:t>
      </w:r>
      <w:r w:rsidR="001A10D7" w:rsidRPr="00AC634F">
        <w:rPr>
          <w:rFonts w:ascii="Times New Roman" w:hAnsi="Times New Roman" w:cs="Times New Roman"/>
          <w:sz w:val="24"/>
          <w:szCs w:val="24"/>
        </w:rPr>
        <w:t>д</w:t>
      </w:r>
      <w:r w:rsidR="00400900" w:rsidRPr="00AC634F">
        <w:rPr>
          <w:rFonts w:ascii="Times New Roman" w:hAnsi="Times New Roman" w:cs="Times New Roman"/>
          <w:sz w:val="24"/>
          <w:szCs w:val="24"/>
        </w:rPr>
        <w:t>иректор</w:t>
      </w:r>
      <w:r w:rsidR="001A10D7" w:rsidRPr="00AC634F">
        <w:rPr>
          <w:rFonts w:ascii="Times New Roman" w:hAnsi="Times New Roman" w:cs="Times New Roman"/>
          <w:sz w:val="24"/>
          <w:szCs w:val="24"/>
        </w:rPr>
        <w:t>а</w:t>
      </w:r>
      <w:r w:rsidR="00400900" w:rsidRPr="00AC634F">
        <w:rPr>
          <w:rFonts w:ascii="Times New Roman" w:hAnsi="Times New Roman" w:cs="Times New Roman"/>
          <w:sz w:val="24"/>
          <w:szCs w:val="24"/>
        </w:rPr>
        <w:t xml:space="preserve">        </w:t>
      </w:r>
      <w:r w:rsidR="00196137" w:rsidRPr="00AC634F">
        <w:rPr>
          <w:rFonts w:ascii="Times New Roman" w:hAnsi="Times New Roman" w:cs="Times New Roman"/>
          <w:sz w:val="24"/>
          <w:szCs w:val="24"/>
        </w:rPr>
        <w:t xml:space="preserve">   </w:t>
      </w:r>
      <w:r w:rsidR="00400900" w:rsidRPr="00AC634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672E1" w:rsidRPr="00AC634F">
        <w:rPr>
          <w:rFonts w:ascii="Times New Roman" w:hAnsi="Times New Roman" w:cs="Times New Roman"/>
          <w:sz w:val="24"/>
          <w:szCs w:val="24"/>
        </w:rPr>
        <w:t>Л.В. Тюленева</w:t>
      </w:r>
    </w:p>
    <w:p w:rsidR="00D71872" w:rsidRPr="00AC634F" w:rsidRDefault="00D7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1872" w:rsidRPr="00AC634F" w:rsidSect="009A0A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900"/>
    <w:rsid w:val="000340D8"/>
    <w:rsid w:val="00035DA0"/>
    <w:rsid w:val="00040A83"/>
    <w:rsid w:val="00044BB5"/>
    <w:rsid w:val="00054B86"/>
    <w:rsid w:val="000A5042"/>
    <w:rsid w:val="000B129D"/>
    <w:rsid w:val="00116F4C"/>
    <w:rsid w:val="00117050"/>
    <w:rsid w:val="001262BE"/>
    <w:rsid w:val="001341AA"/>
    <w:rsid w:val="00144013"/>
    <w:rsid w:val="00146AC4"/>
    <w:rsid w:val="0015373A"/>
    <w:rsid w:val="00166E33"/>
    <w:rsid w:val="001672E1"/>
    <w:rsid w:val="00196137"/>
    <w:rsid w:val="00196A3E"/>
    <w:rsid w:val="001A10D7"/>
    <w:rsid w:val="001B6EFA"/>
    <w:rsid w:val="001C0E54"/>
    <w:rsid w:val="001C7A51"/>
    <w:rsid w:val="001E459F"/>
    <w:rsid w:val="001F2B2F"/>
    <w:rsid w:val="00220C98"/>
    <w:rsid w:val="002312F6"/>
    <w:rsid w:val="00255768"/>
    <w:rsid w:val="002F0CBA"/>
    <w:rsid w:val="003058BC"/>
    <w:rsid w:val="003313DF"/>
    <w:rsid w:val="00331707"/>
    <w:rsid w:val="003425D1"/>
    <w:rsid w:val="00343EBA"/>
    <w:rsid w:val="00356192"/>
    <w:rsid w:val="003B2D20"/>
    <w:rsid w:val="003D1226"/>
    <w:rsid w:val="003E2253"/>
    <w:rsid w:val="003E3086"/>
    <w:rsid w:val="00400900"/>
    <w:rsid w:val="00434278"/>
    <w:rsid w:val="00475705"/>
    <w:rsid w:val="00481BF0"/>
    <w:rsid w:val="00494B83"/>
    <w:rsid w:val="004D0078"/>
    <w:rsid w:val="004F5995"/>
    <w:rsid w:val="0051721B"/>
    <w:rsid w:val="005E34FE"/>
    <w:rsid w:val="005F3CB7"/>
    <w:rsid w:val="0064574C"/>
    <w:rsid w:val="006D1213"/>
    <w:rsid w:val="006D50C9"/>
    <w:rsid w:val="006F06BB"/>
    <w:rsid w:val="006F0E42"/>
    <w:rsid w:val="0073164D"/>
    <w:rsid w:val="007D3FE3"/>
    <w:rsid w:val="007E706A"/>
    <w:rsid w:val="00893E24"/>
    <w:rsid w:val="00895B8C"/>
    <w:rsid w:val="008B1075"/>
    <w:rsid w:val="008D7357"/>
    <w:rsid w:val="008E0886"/>
    <w:rsid w:val="008E4CE9"/>
    <w:rsid w:val="00961668"/>
    <w:rsid w:val="009A0AD4"/>
    <w:rsid w:val="009D1228"/>
    <w:rsid w:val="009E57E3"/>
    <w:rsid w:val="00A1736A"/>
    <w:rsid w:val="00A35559"/>
    <w:rsid w:val="00A55E7D"/>
    <w:rsid w:val="00A931C0"/>
    <w:rsid w:val="00AC634F"/>
    <w:rsid w:val="00B27CAD"/>
    <w:rsid w:val="00BA7358"/>
    <w:rsid w:val="00C05C1D"/>
    <w:rsid w:val="00C3515D"/>
    <w:rsid w:val="00C5794F"/>
    <w:rsid w:val="00CA1C90"/>
    <w:rsid w:val="00CA70BD"/>
    <w:rsid w:val="00CE2B53"/>
    <w:rsid w:val="00D71872"/>
    <w:rsid w:val="00DB536D"/>
    <w:rsid w:val="00DF0C8E"/>
    <w:rsid w:val="00E31E55"/>
    <w:rsid w:val="00E47389"/>
    <w:rsid w:val="00EA3B98"/>
    <w:rsid w:val="00ED3F0D"/>
    <w:rsid w:val="00F3758E"/>
    <w:rsid w:val="00FA1BA5"/>
    <w:rsid w:val="00FA5DF4"/>
    <w:rsid w:val="00F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A5"/>
  </w:style>
  <w:style w:type="paragraph" w:styleId="4">
    <w:name w:val="heading 4"/>
    <w:basedOn w:val="a"/>
    <w:next w:val="a"/>
    <w:link w:val="40"/>
    <w:qFormat/>
    <w:rsid w:val="00400900"/>
    <w:pPr>
      <w:keepNext/>
      <w:pBdr>
        <w:top w:val="thinThickLargeGap" w:sz="24" w:space="1" w:color="auto"/>
      </w:pBd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0900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00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5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заря</cp:lastModifiedBy>
  <cp:revision>56</cp:revision>
  <cp:lastPrinted>2020-04-09T12:40:00Z</cp:lastPrinted>
  <dcterms:created xsi:type="dcterms:W3CDTF">2015-04-09T08:41:00Z</dcterms:created>
  <dcterms:modified xsi:type="dcterms:W3CDTF">2020-10-01T09:55:00Z</dcterms:modified>
</cp:coreProperties>
</file>